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E28" w:rsidRPr="00722228" w:rsidRDefault="00722228" w:rsidP="00722228">
      <w:pPr>
        <w:jc w:val="center"/>
        <w:rPr>
          <w:rFonts w:ascii="Arial" w:hAnsi="Arial" w:cs="Arial"/>
          <w:b/>
          <w:color w:val="000000"/>
          <w:sz w:val="23"/>
          <w:szCs w:val="23"/>
        </w:rPr>
      </w:pPr>
      <w:r w:rsidRPr="00722228">
        <w:rPr>
          <w:rFonts w:ascii="Arial" w:hAnsi="Arial" w:cs="Arial"/>
          <w:b/>
          <w:color w:val="000000"/>
          <w:sz w:val="23"/>
          <w:szCs w:val="23"/>
        </w:rPr>
        <w:t>INSTITUTO CRERICAL HERMANOS MISIONEROS DE LA A NUNCIACIÓN</w:t>
      </w:r>
    </w:p>
    <w:p w:rsidR="001B2E28" w:rsidRDefault="001B2E28" w:rsidP="001B2E28">
      <w:pPr>
        <w:jc w:val="both"/>
        <w:rPr>
          <w:rFonts w:ascii="Arial" w:hAnsi="Arial" w:cs="Arial"/>
          <w:color w:val="000000"/>
          <w:sz w:val="23"/>
          <w:szCs w:val="23"/>
        </w:rPr>
      </w:pPr>
    </w:p>
    <w:p w:rsidR="001B2E28" w:rsidRDefault="008226A4" w:rsidP="001B2E28">
      <w:pPr>
        <w:jc w:val="both"/>
        <w:rPr>
          <w:rFonts w:ascii="Monotype Corsiva" w:hAnsi="Monotype Corsiva" w:cs="Arial"/>
        </w:rPr>
      </w:pPr>
      <w:r>
        <w:rPr>
          <w:rFonts w:ascii="Arial" w:hAnsi="Arial" w:cs="Arial"/>
          <w:color w:val="000000"/>
          <w:sz w:val="23"/>
          <w:szCs w:val="23"/>
        </w:rPr>
        <w:t xml:space="preserve">Los Misioneros de la Anunciación son una Asociación Pública de Fieles fundada por la </w:t>
      </w:r>
      <w:r>
        <w:rPr>
          <w:rStyle w:val="Textoennegrita"/>
          <w:rFonts w:ascii="Arial" w:hAnsi="Arial" w:cs="Arial"/>
          <w:color w:val="000000"/>
          <w:sz w:val="23"/>
          <w:szCs w:val="23"/>
        </w:rPr>
        <w:t>Madre María Berenice Duque Hencker</w:t>
      </w:r>
      <w:r>
        <w:rPr>
          <w:rFonts w:ascii="Arial" w:hAnsi="Arial" w:cs="Arial"/>
          <w:color w:val="000000"/>
          <w:sz w:val="23"/>
          <w:szCs w:val="23"/>
        </w:rPr>
        <w:t xml:space="preserve"> (+1993) en 1965 (Colombia). La Comunidad está integrada por sacerdotes y hermanos. Viven en profundidad una </w:t>
      </w:r>
      <w:r w:rsidR="001B2E28">
        <w:rPr>
          <w:rStyle w:val="Textoennegrita"/>
          <w:rFonts w:ascii="Arial" w:hAnsi="Arial" w:cs="Arial"/>
          <w:color w:val="000000"/>
          <w:sz w:val="23"/>
          <w:szCs w:val="23"/>
        </w:rPr>
        <w:t>Espiritualidad E</w:t>
      </w:r>
      <w:r>
        <w:rPr>
          <w:rStyle w:val="Textoennegrita"/>
          <w:rFonts w:ascii="Arial" w:hAnsi="Arial" w:cs="Arial"/>
          <w:color w:val="000000"/>
          <w:sz w:val="23"/>
          <w:szCs w:val="23"/>
        </w:rPr>
        <w:t xml:space="preserve">ucarística </w:t>
      </w:r>
      <w:r w:rsidR="001B2E28">
        <w:rPr>
          <w:rStyle w:val="Textoennegrita"/>
          <w:rFonts w:ascii="Arial" w:hAnsi="Arial" w:cs="Arial"/>
          <w:color w:val="000000"/>
          <w:sz w:val="23"/>
          <w:szCs w:val="23"/>
        </w:rPr>
        <w:t>y M</w:t>
      </w:r>
      <w:r>
        <w:rPr>
          <w:rStyle w:val="Textoennegrita"/>
          <w:rFonts w:ascii="Arial" w:hAnsi="Arial" w:cs="Arial"/>
          <w:color w:val="000000"/>
          <w:sz w:val="23"/>
          <w:szCs w:val="23"/>
        </w:rPr>
        <w:t>ariana</w:t>
      </w:r>
      <w:r>
        <w:rPr>
          <w:rFonts w:ascii="Arial" w:hAnsi="Arial" w:cs="Arial"/>
          <w:color w:val="000000"/>
          <w:sz w:val="23"/>
          <w:szCs w:val="23"/>
        </w:rPr>
        <w:t xml:space="preserve">, centrada en la práctica de las virtudes de la </w:t>
      </w:r>
      <w:r>
        <w:rPr>
          <w:rStyle w:val="Textoennegrita"/>
          <w:rFonts w:ascii="Arial" w:hAnsi="Arial" w:cs="Arial"/>
          <w:color w:val="000000"/>
          <w:sz w:val="23"/>
          <w:szCs w:val="23"/>
        </w:rPr>
        <w:t xml:space="preserve">humildad </w:t>
      </w:r>
      <w:r>
        <w:rPr>
          <w:rFonts w:ascii="Arial" w:hAnsi="Arial" w:cs="Arial"/>
          <w:color w:val="000000"/>
          <w:sz w:val="23"/>
          <w:szCs w:val="23"/>
        </w:rPr>
        <w:t xml:space="preserve">y la </w:t>
      </w:r>
      <w:r>
        <w:rPr>
          <w:rStyle w:val="Textoennegrita"/>
          <w:rFonts w:ascii="Arial" w:hAnsi="Arial" w:cs="Arial"/>
          <w:color w:val="000000"/>
          <w:sz w:val="23"/>
          <w:szCs w:val="23"/>
        </w:rPr>
        <w:t>sencillez</w:t>
      </w:r>
      <w:r>
        <w:rPr>
          <w:rFonts w:ascii="Arial" w:hAnsi="Arial" w:cs="Arial"/>
          <w:color w:val="000000"/>
          <w:sz w:val="23"/>
          <w:szCs w:val="23"/>
        </w:rPr>
        <w:t xml:space="preserve"> a imitación de María en el misterio de la Anunciación. Son Patronos del Instituto el Sagrado Corazón de Jesús, </w:t>
      </w:r>
      <w:r w:rsidR="001B2E28">
        <w:rPr>
          <w:rFonts w:ascii="Arial" w:hAnsi="Arial" w:cs="Arial"/>
          <w:color w:val="000000"/>
          <w:sz w:val="23"/>
          <w:szCs w:val="23"/>
        </w:rPr>
        <w:t>San José y San Juan Evangelista</w:t>
      </w:r>
      <w:r w:rsidR="008254AF">
        <w:rPr>
          <w:rFonts w:ascii="Arial" w:hAnsi="Arial" w:cs="Arial"/>
          <w:color w:val="000000"/>
          <w:sz w:val="23"/>
          <w:szCs w:val="23"/>
        </w:rPr>
        <w:t xml:space="preserve"> </w:t>
      </w:r>
      <w:r w:rsidR="001B2E28">
        <w:rPr>
          <w:rFonts w:ascii="Arial" w:hAnsi="Arial" w:cs="Arial"/>
          <w:color w:val="000000"/>
          <w:sz w:val="23"/>
          <w:szCs w:val="23"/>
        </w:rPr>
        <w:t xml:space="preserve">Los Hermanos </w:t>
      </w:r>
      <w:r>
        <w:rPr>
          <w:rFonts w:ascii="Arial" w:hAnsi="Arial" w:cs="Arial"/>
          <w:color w:val="000000"/>
          <w:sz w:val="23"/>
          <w:szCs w:val="23"/>
        </w:rPr>
        <w:t xml:space="preserve">Desean </w:t>
      </w:r>
      <w:r>
        <w:rPr>
          <w:rStyle w:val="Textoennegrita"/>
          <w:rFonts w:ascii="Arial" w:hAnsi="Arial" w:cs="Arial"/>
          <w:color w:val="000000"/>
          <w:sz w:val="23"/>
          <w:szCs w:val="23"/>
        </w:rPr>
        <w:t>proyectar el Rostro Misericordioso de Dios</w:t>
      </w:r>
      <w:r>
        <w:rPr>
          <w:rFonts w:ascii="Arial" w:hAnsi="Arial" w:cs="Arial"/>
          <w:color w:val="000000"/>
          <w:sz w:val="23"/>
          <w:szCs w:val="23"/>
        </w:rPr>
        <w:t>, dispue</w:t>
      </w:r>
      <w:r w:rsidR="001B2E28">
        <w:rPr>
          <w:rFonts w:ascii="Arial" w:hAnsi="Arial" w:cs="Arial"/>
          <w:color w:val="000000"/>
          <w:sz w:val="23"/>
          <w:szCs w:val="23"/>
        </w:rPr>
        <w:t>stos a entregar su vida por los</w:t>
      </w:r>
      <w:r>
        <w:rPr>
          <w:rFonts w:ascii="Arial" w:hAnsi="Arial" w:cs="Arial"/>
          <w:color w:val="000000"/>
          <w:sz w:val="23"/>
          <w:szCs w:val="23"/>
        </w:rPr>
        <w:t xml:space="preserve"> que sufren todo tipo de marginación. Se inclinan bondadosamente a los más necesitados de consuelo para reanimarlos, enseñándoles a vivir con amor, en un clima de paz, recuperación moral y social, siguiendo las enseñanzas del Divino Maestro, que se llamó "Buen Pastor" y lo fue en realidad, con su doctrina y sus milagros, para todos los que humildes y confiados se acercaban a</w:t>
      </w:r>
      <w:r w:rsidR="00BB697A">
        <w:rPr>
          <w:rStyle w:val="Refdenotaalpie"/>
          <w:rFonts w:ascii="Arial" w:hAnsi="Arial" w:cs="Arial"/>
          <w:color w:val="000000"/>
          <w:sz w:val="23"/>
          <w:szCs w:val="23"/>
        </w:rPr>
        <w:footnoteReference w:id="1"/>
      </w:r>
    </w:p>
    <w:p w:rsidR="001B2E28" w:rsidRDefault="001B2E28" w:rsidP="00FE0F53">
      <w:pPr>
        <w:jc w:val="both"/>
        <w:rPr>
          <w:rFonts w:ascii="Arial" w:hAnsi="Arial" w:cs="Arial"/>
          <w:b/>
          <w:sz w:val="24"/>
          <w:szCs w:val="24"/>
        </w:rPr>
      </w:pPr>
      <w:r w:rsidRPr="001B2E28">
        <w:rPr>
          <w:rFonts w:ascii="Arial" w:hAnsi="Arial" w:cs="Arial"/>
          <w:b/>
          <w:sz w:val="24"/>
          <w:szCs w:val="24"/>
        </w:rPr>
        <w:t>Una breve historia.</w:t>
      </w:r>
    </w:p>
    <w:p w:rsidR="00722228" w:rsidRPr="008254AF" w:rsidRDefault="00722228" w:rsidP="00FE0F53">
      <w:pPr>
        <w:jc w:val="both"/>
        <w:rPr>
          <w:rFonts w:ascii="Arial" w:hAnsi="Arial" w:cs="Arial"/>
          <w:sz w:val="24"/>
          <w:szCs w:val="24"/>
        </w:rPr>
      </w:pPr>
      <w:r w:rsidRPr="008254AF">
        <w:rPr>
          <w:rFonts w:ascii="Arial" w:hAnsi="Arial" w:cs="Arial"/>
          <w:sz w:val="24"/>
          <w:szCs w:val="24"/>
        </w:rPr>
        <w:t>El Instituto nació en Bogotá el 8 de Diciembre de 1965</w:t>
      </w:r>
      <w:r w:rsidR="008254AF" w:rsidRPr="008254AF">
        <w:rPr>
          <w:rFonts w:ascii="Arial" w:hAnsi="Arial" w:cs="Arial"/>
          <w:sz w:val="24"/>
          <w:szCs w:val="24"/>
        </w:rPr>
        <w:t xml:space="preserve"> en un casita conseguida con mucho esfuerzo de Madre María Berenice, su Fundadora y el apoyo efectivo de Monseñor Paupini, Nuncio de Su Santidad en Colombia, del Cardenal Luis Concha Córdoba, del Obispo Auxiliar de Bogotá Monseñor Rubén Isaza y otros benefactores  generosos</w:t>
      </w:r>
      <w:r w:rsidR="008254AF">
        <w:rPr>
          <w:rFonts w:ascii="Arial" w:hAnsi="Arial" w:cs="Arial"/>
          <w:sz w:val="24"/>
          <w:szCs w:val="24"/>
        </w:rPr>
        <w:t xml:space="preserve">. Las Hermanitas de la Anunciación acompañaron a los jóvenes aspirantes durante un largo tiempo. Más tarde, buscando la forma de situarse en un lugar más amplio buscaron </w:t>
      </w:r>
      <w:r w:rsidR="00BB697A">
        <w:rPr>
          <w:rFonts w:ascii="Arial" w:hAnsi="Arial" w:cs="Arial"/>
          <w:sz w:val="24"/>
          <w:szCs w:val="24"/>
        </w:rPr>
        <w:t xml:space="preserve"> Podría agregarle que la adquisición de una de las casas, concretamente la de Funza, trajo otro nuevo sufrimiento a nuestra querida Fundadora, el Señor Arzobispo de Bogotá, no autorizó la compra de la casa, cuando ya nuestra Madre había cerrado negocio con el vendedor y ella le había entregado el primer aporte de cien mil pesos en un cheque. La Madre sintió el peso de lo que significaba para ella, perder ese dinero en medio de tanta pobreza, pero su confianza en el Corazón de Jesús fue mayor y logró</w:t>
      </w:r>
      <w:r w:rsidR="006C2969">
        <w:rPr>
          <w:rFonts w:ascii="Arial" w:hAnsi="Arial" w:cs="Arial"/>
          <w:sz w:val="24"/>
          <w:szCs w:val="24"/>
        </w:rPr>
        <w:t>,</w:t>
      </w:r>
      <w:bookmarkStart w:id="0" w:name="_GoBack"/>
      <w:bookmarkEnd w:id="0"/>
      <w:r w:rsidR="00BB697A">
        <w:rPr>
          <w:rFonts w:ascii="Arial" w:hAnsi="Arial" w:cs="Arial"/>
          <w:sz w:val="24"/>
          <w:szCs w:val="24"/>
        </w:rPr>
        <w:t xml:space="preserve"> que este buen Señor</w:t>
      </w:r>
      <w:r w:rsidR="006C2969">
        <w:rPr>
          <w:rFonts w:ascii="Arial" w:hAnsi="Arial" w:cs="Arial"/>
          <w:sz w:val="24"/>
          <w:szCs w:val="24"/>
        </w:rPr>
        <w:t>,</w:t>
      </w:r>
      <w:r w:rsidR="00BB697A">
        <w:rPr>
          <w:rFonts w:ascii="Arial" w:hAnsi="Arial" w:cs="Arial"/>
          <w:sz w:val="24"/>
          <w:szCs w:val="24"/>
        </w:rPr>
        <w:t xml:space="preserve"> le devolviera el cheque enterito, como ella se lo pedía en su oración confiada y perseverante</w:t>
      </w:r>
      <w:r w:rsidR="00A36F4A">
        <w:rPr>
          <w:rStyle w:val="Refdenotaalpie"/>
          <w:rFonts w:ascii="Arial" w:hAnsi="Arial" w:cs="Arial"/>
          <w:sz w:val="24"/>
          <w:szCs w:val="24"/>
        </w:rPr>
        <w:footnoteReference w:id="2"/>
      </w:r>
    </w:p>
    <w:p w:rsidR="00FE0F53" w:rsidRDefault="00FE0F53" w:rsidP="00FE0F53">
      <w:pPr>
        <w:jc w:val="both"/>
        <w:rPr>
          <w:rFonts w:ascii="Arial" w:hAnsi="Arial" w:cs="Arial"/>
          <w:b/>
        </w:rPr>
      </w:pPr>
      <w:r>
        <w:rPr>
          <w:rFonts w:ascii="Arial" w:hAnsi="Arial" w:cs="Arial"/>
          <w:b/>
        </w:rPr>
        <w:t>Carisma específico en la Iglesia</w:t>
      </w:r>
    </w:p>
    <w:p w:rsidR="00FE0F53" w:rsidRPr="001B2E28" w:rsidRDefault="00FE0F53" w:rsidP="00FE0F53">
      <w:pPr>
        <w:jc w:val="both"/>
        <w:rPr>
          <w:rFonts w:ascii="Arial" w:hAnsi="Arial" w:cs="Arial"/>
        </w:rPr>
      </w:pPr>
      <w:r>
        <w:rPr>
          <w:rFonts w:ascii="Arial" w:hAnsi="Arial" w:cs="Arial"/>
        </w:rPr>
        <w:t>La Rama masculina de la Comunidad Religiosa Hermanitas de la Anunciación,  Misioneros de la Anunciación, hace parte de la Vida Consagrada como  un don que el Espíritu del Señor concedió a la Iglesia por medio de su Fundadora la Sierva de Dios Madre María Berenice (María Ana Julia Duque Hencker).</w:t>
      </w:r>
      <w:r w:rsidR="001B2E28">
        <w:rPr>
          <w:rFonts w:ascii="Arial" w:hAnsi="Arial" w:cs="Arial"/>
        </w:rPr>
        <w:t xml:space="preserve">Su </w:t>
      </w:r>
      <w:r>
        <w:rPr>
          <w:rFonts w:ascii="Arial" w:hAnsi="Arial" w:cs="Arial"/>
        </w:rPr>
        <w:t xml:space="preserve">patrimonio espiritual, vivido y transmitido por Madre María Berenice, proviene de su profunda aceptación de la Voluntad </w:t>
      </w:r>
      <w:r>
        <w:rPr>
          <w:rFonts w:ascii="Arial" w:hAnsi="Arial" w:cs="Arial"/>
        </w:rPr>
        <w:lastRenderedPageBreak/>
        <w:t>de Dios, de su experiencia Eucarística, del Amor providente de Dios Uno y Trino, de la Confianza en el Corazón de Jesús y del Sí de la Santísima Virgen en la Anunciación. (</w:t>
      </w:r>
      <w:r>
        <w:rPr>
          <w:rFonts w:ascii="Monotype Corsiva" w:hAnsi="Monotype Corsiva" w:cs="Arial"/>
        </w:rPr>
        <w:t>Const. M.A No 2)</w:t>
      </w:r>
      <w:r w:rsidR="00BE3160">
        <w:rPr>
          <w:rStyle w:val="Refdenotaalfinal"/>
          <w:rFonts w:ascii="Monotype Corsiva" w:hAnsi="Monotype Corsiva" w:cs="Arial"/>
        </w:rPr>
        <w:endnoteReference w:id="1"/>
      </w:r>
    </w:p>
    <w:p w:rsidR="00D024EA" w:rsidRPr="00D024EA" w:rsidRDefault="00FE0F53" w:rsidP="00FE0F53">
      <w:pPr>
        <w:jc w:val="both"/>
        <w:rPr>
          <w:rFonts w:ascii="Monotype Corsiva" w:hAnsi="Monotype Corsiva" w:cs="Arial"/>
        </w:rPr>
      </w:pPr>
      <w:r>
        <w:rPr>
          <w:rFonts w:ascii="Monotype Corsiva" w:hAnsi="Monotype Corsiva" w:cs="Arial"/>
          <w:b/>
        </w:rPr>
        <w:t xml:space="preserve"> </w:t>
      </w:r>
      <w:r>
        <w:rPr>
          <w:rFonts w:ascii="Arial" w:hAnsi="Arial" w:cs="Arial"/>
        </w:rPr>
        <w:t>El Fin del Instituto de los Misioneros de la Anunciación es la santificación de sus miembros en una espiritualidad eminentemente Eucarística y Mariana, para dar gloria a Dios en el cumplimiento de los Votos de Pobreza, Castidad, Obediencia y la práctica de las virtudes de la vida Religiosa</w:t>
      </w:r>
      <w:r>
        <w:rPr>
          <w:rFonts w:ascii="Monotype Corsiva" w:hAnsi="Monotype Corsiva" w:cs="Arial"/>
          <w:b/>
        </w:rPr>
        <w:t xml:space="preserve">. </w:t>
      </w:r>
      <w:r>
        <w:rPr>
          <w:rFonts w:ascii="Arial" w:hAnsi="Arial" w:cs="Arial"/>
        </w:rPr>
        <w:t>(</w:t>
      </w:r>
      <w:r w:rsidR="00BE3160">
        <w:rPr>
          <w:rFonts w:ascii="Monotype Corsiva" w:hAnsi="Monotype Corsiva" w:cs="Arial"/>
        </w:rPr>
        <w:t>Const. M.A)</w:t>
      </w:r>
      <w:r w:rsidR="00D0023E">
        <w:rPr>
          <w:rStyle w:val="Refdenotaalfinal"/>
          <w:rFonts w:ascii="Monotype Corsiva" w:hAnsi="Monotype Corsiva" w:cs="Arial"/>
        </w:rPr>
        <w:endnoteReference w:id="2"/>
      </w:r>
    </w:p>
    <w:sectPr w:rsidR="00D024EA" w:rsidRPr="00D024EA">
      <w:footnotePr>
        <w:numFmt w:val="upperRoman"/>
      </w:footnotePr>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711" w:rsidRDefault="00950711" w:rsidP="008254AF">
      <w:pPr>
        <w:spacing w:after="0" w:line="240" w:lineRule="auto"/>
      </w:pPr>
      <w:r>
        <w:separator/>
      </w:r>
    </w:p>
  </w:endnote>
  <w:endnote w:type="continuationSeparator" w:id="0">
    <w:p w:rsidR="00950711" w:rsidRDefault="00950711" w:rsidP="008254AF">
      <w:pPr>
        <w:spacing w:after="0" w:line="240" w:lineRule="auto"/>
      </w:pPr>
      <w:r>
        <w:continuationSeparator/>
      </w:r>
    </w:p>
  </w:endnote>
  <w:endnote w:id="1">
    <w:p w:rsidR="00BE3160" w:rsidRDefault="00D0023E">
      <w:pPr>
        <w:pStyle w:val="Textonotaalfinal"/>
      </w:pPr>
      <w:r>
        <w:rPr>
          <w:rStyle w:val="Refdenotaalfinal"/>
        </w:rPr>
        <w:endnoteRef/>
      </w:r>
      <w:r>
        <w:rPr>
          <w:rStyle w:val="Refdenotaalfinal"/>
        </w:rPr>
        <w:endnoteRef/>
      </w:r>
      <w:r>
        <w:t xml:space="preserve"> Ibídem .</w:t>
      </w:r>
      <w:r w:rsidR="00BE3160">
        <w:t>PLAN DE FORMACION MISIONEROS DE LA ANUNCIACION.</w:t>
      </w:r>
    </w:p>
  </w:endnote>
  <w:endnote w:id="2">
    <w:p w:rsidR="00D0023E" w:rsidRDefault="00D0023E">
      <w:pPr>
        <w:pStyle w:val="Textonotaalfinal"/>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711" w:rsidRDefault="00950711" w:rsidP="008254AF">
      <w:pPr>
        <w:spacing w:after="0" w:line="240" w:lineRule="auto"/>
      </w:pPr>
      <w:r>
        <w:separator/>
      </w:r>
    </w:p>
  </w:footnote>
  <w:footnote w:type="continuationSeparator" w:id="0">
    <w:p w:rsidR="00950711" w:rsidRDefault="00950711" w:rsidP="008254AF">
      <w:pPr>
        <w:spacing w:after="0" w:line="240" w:lineRule="auto"/>
      </w:pPr>
      <w:r>
        <w:continuationSeparator/>
      </w:r>
    </w:p>
  </w:footnote>
  <w:footnote w:id="1">
    <w:p w:rsidR="00BB697A" w:rsidRDefault="00BB697A">
      <w:pPr>
        <w:pStyle w:val="Textonotapie"/>
      </w:pPr>
      <w:r>
        <w:rPr>
          <w:rStyle w:val="Refdenotaalpie"/>
        </w:rPr>
        <w:footnoteRef/>
      </w:r>
      <w:r>
        <w:t xml:space="preserve"> </w:t>
      </w:r>
      <w:r>
        <w:t>PLAN DE FORMACION MISIONEROS DE LA ANUNCIACION.</w:t>
      </w:r>
    </w:p>
  </w:footnote>
  <w:footnote w:id="2">
    <w:p w:rsidR="00A36F4A" w:rsidRDefault="00A36F4A">
      <w:pPr>
        <w:pStyle w:val="Textonotapie"/>
      </w:pPr>
      <w:r>
        <w:rPr>
          <w:rStyle w:val="Refdenotaalpie"/>
        </w:rPr>
        <w:footnoteRef/>
      </w:r>
      <w:r>
        <w:t xml:space="preserve"> ENTREVISTA h. Celina del Carmen +. Hta. Carmen Alicia González R. Casa General. Bogotá Agosto24/2014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numFmt w:val="upp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6A4"/>
    <w:rsid w:val="001B2E28"/>
    <w:rsid w:val="006C2969"/>
    <w:rsid w:val="006C60D8"/>
    <w:rsid w:val="00722228"/>
    <w:rsid w:val="008226A4"/>
    <w:rsid w:val="008254AF"/>
    <w:rsid w:val="00913F8E"/>
    <w:rsid w:val="00950711"/>
    <w:rsid w:val="00A019D9"/>
    <w:rsid w:val="00A36F4A"/>
    <w:rsid w:val="00AE57FF"/>
    <w:rsid w:val="00BB697A"/>
    <w:rsid w:val="00BE3160"/>
    <w:rsid w:val="00D0023E"/>
    <w:rsid w:val="00D024EA"/>
    <w:rsid w:val="00DB0C41"/>
    <w:rsid w:val="00F47DE0"/>
    <w:rsid w:val="00FE0F53"/>
    <w:rsid w:val="00FE7E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226A4"/>
    <w:rPr>
      <w:b/>
      <w:bCs/>
    </w:rPr>
  </w:style>
  <w:style w:type="paragraph" w:styleId="Textonotaalfinal">
    <w:name w:val="endnote text"/>
    <w:basedOn w:val="Normal"/>
    <w:link w:val="TextonotaalfinalCar"/>
    <w:uiPriority w:val="99"/>
    <w:semiHidden/>
    <w:unhideWhenUsed/>
    <w:rsid w:val="008254A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254AF"/>
    <w:rPr>
      <w:sz w:val="20"/>
      <w:szCs w:val="20"/>
    </w:rPr>
  </w:style>
  <w:style w:type="character" w:styleId="Refdenotaalfinal">
    <w:name w:val="endnote reference"/>
    <w:basedOn w:val="Fuentedeprrafopredeter"/>
    <w:uiPriority w:val="99"/>
    <w:semiHidden/>
    <w:unhideWhenUsed/>
    <w:rsid w:val="008254AF"/>
    <w:rPr>
      <w:vertAlign w:val="superscript"/>
    </w:rPr>
  </w:style>
  <w:style w:type="paragraph" w:styleId="Textonotapie">
    <w:name w:val="footnote text"/>
    <w:basedOn w:val="Normal"/>
    <w:link w:val="TextonotapieCar"/>
    <w:uiPriority w:val="99"/>
    <w:semiHidden/>
    <w:unhideWhenUsed/>
    <w:rsid w:val="00BB697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B697A"/>
    <w:rPr>
      <w:sz w:val="20"/>
      <w:szCs w:val="20"/>
    </w:rPr>
  </w:style>
  <w:style w:type="character" w:styleId="Refdenotaalpie">
    <w:name w:val="footnote reference"/>
    <w:basedOn w:val="Fuentedeprrafopredeter"/>
    <w:uiPriority w:val="99"/>
    <w:semiHidden/>
    <w:unhideWhenUsed/>
    <w:rsid w:val="00BB697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226A4"/>
    <w:rPr>
      <w:b/>
      <w:bCs/>
    </w:rPr>
  </w:style>
  <w:style w:type="paragraph" w:styleId="Textonotaalfinal">
    <w:name w:val="endnote text"/>
    <w:basedOn w:val="Normal"/>
    <w:link w:val="TextonotaalfinalCar"/>
    <w:uiPriority w:val="99"/>
    <w:semiHidden/>
    <w:unhideWhenUsed/>
    <w:rsid w:val="008254A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254AF"/>
    <w:rPr>
      <w:sz w:val="20"/>
      <w:szCs w:val="20"/>
    </w:rPr>
  </w:style>
  <w:style w:type="character" w:styleId="Refdenotaalfinal">
    <w:name w:val="endnote reference"/>
    <w:basedOn w:val="Fuentedeprrafopredeter"/>
    <w:uiPriority w:val="99"/>
    <w:semiHidden/>
    <w:unhideWhenUsed/>
    <w:rsid w:val="008254AF"/>
    <w:rPr>
      <w:vertAlign w:val="superscript"/>
    </w:rPr>
  </w:style>
  <w:style w:type="paragraph" w:styleId="Textonotapie">
    <w:name w:val="footnote text"/>
    <w:basedOn w:val="Normal"/>
    <w:link w:val="TextonotapieCar"/>
    <w:uiPriority w:val="99"/>
    <w:semiHidden/>
    <w:unhideWhenUsed/>
    <w:rsid w:val="00BB697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B697A"/>
    <w:rPr>
      <w:sz w:val="20"/>
      <w:szCs w:val="20"/>
    </w:rPr>
  </w:style>
  <w:style w:type="character" w:styleId="Refdenotaalpie">
    <w:name w:val="footnote reference"/>
    <w:basedOn w:val="Fuentedeprrafopredeter"/>
    <w:uiPriority w:val="99"/>
    <w:semiHidden/>
    <w:unhideWhenUsed/>
    <w:rsid w:val="00BB69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05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EC72E-C7EC-4EB1-AA7B-3AD04B337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478</Words>
  <Characters>2629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HTA. CARMEN ALICIA</dc:creator>
  <cp:lastModifiedBy>HTA. CARMEN ALICIA</cp:lastModifiedBy>
  <cp:revision>11</cp:revision>
  <dcterms:created xsi:type="dcterms:W3CDTF">2014-08-30T01:28:00Z</dcterms:created>
  <dcterms:modified xsi:type="dcterms:W3CDTF">2014-08-30T16:45:00Z</dcterms:modified>
</cp:coreProperties>
</file>